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97" w:rsidRDefault="00126DE3">
      <w:pPr>
        <w:spacing w:before="139" w:line="360" w:lineRule="auto"/>
        <w:ind w:left="11" w:right="125" w:firstLine="635"/>
        <w:jc w:val="center"/>
        <w:rPr>
          <w:rFonts w:ascii="仿宋_GB2312" w:eastAsia="仿宋_GB2312" w:hAnsi="仿宋_GB2312" w:cs="仿宋_GB2312"/>
          <w:spacing w:val="-3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个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人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诚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信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声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44"/>
          <w:szCs w:val="44"/>
        </w:rPr>
        <w:t>明</w:t>
      </w:r>
    </w:p>
    <w:p w:rsidR="00284497" w:rsidRDefault="00284497">
      <w:pPr>
        <w:spacing w:line="307" w:lineRule="auto"/>
      </w:pPr>
    </w:p>
    <w:p w:rsidR="00284497" w:rsidRDefault="00284497">
      <w:pPr>
        <w:spacing w:line="307" w:lineRule="auto"/>
      </w:pPr>
    </w:p>
    <w:p w:rsidR="00284497" w:rsidRDefault="00126DE3">
      <w:pPr>
        <w:spacing w:before="139" w:line="360" w:lineRule="auto"/>
        <w:ind w:left="11" w:right="125" w:firstLine="63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本人郑重承诺所填写信息和提供材料均真实有效，无任何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虚假申报情况，本人遵纪守法，无刑事犯罪记录，未参加过国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家禁止的社会活动，无政治、经济问题。以上如不真实本人愿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意永久放弃申报资格，并承担由此带来的相应后果。</w:t>
      </w:r>
    </w:p>
    <w:p w:rsidR="00284497" w:rsidRDefault="00284497">
      <w:pPr>
        <w:spacing w:line="360" w:lineRule="auto"/>
        <w:rPr>
          <w:rFonts w:ascii="仿宋_GB2312" w:eastAsia="仿宋_GB2312" w:hAnsi="仿宋_GB2312" w:cs="仿宋_GB2312"/>
        </w:rPr>
      </w:pPr>
    </w:p>
    <w:p w:rsidR="00284497" w:rsidRDefault="00126DE3">
      <w:pPr>
        <w:spacing w:before="139" w:line="360" w:lineRule="auto"/>
        <w:ind w:firstLineChars="1175" w:firstLine="3584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-10"/>
          <w:w w:val="99"/>
          <w:sz w:val="32"/>
          <w:szCs w:val="32"/>
        </w:rPr>
        <w:t>申请人</w:t>
      </w:r>
      <w:r>
        <w:rPr>
          <w:rFonts w:ascii="仿宋_GB2312" w:eastAsia="仿宋_GB2312" w:hAnsi="仿宋_GB2312" w:cs="仿宋_GB2312" w:hint="eastAsia"/>
          <w:spacing w:val="-10"/>
          <w:w w:val="99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-10"/>
          <w:w w:val="99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spacing w:val="-10"/>
          <w:w w:val="99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pacing w:val="-10"/>
          <w:w w:val="99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60"/>
          <w:w w:val="10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pacing w:val="60"/>
          <w:w w:val="10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auto"/>
          <w:spacing w:val="-10"/>
          <w:w w:val="99"/>
          <w:sz w:val="32"/>
          <w:szCs w:val="32"/>
          <w:u w:val="single"/>
        </w:rPr>
        <w:t xml:space="preserve">  </w:t>
      </w:r>
    </w:p>
    <w:p w:rsidR="00284497" w:rsidRDefault="00126DE3">
      <w:pPr>
        <w:spacing w:line="360" w:lineRule="auto"/>
        <w:ind w:firstLineChars="1800" w:firstLine="5652"/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日</w:t>
      </w:r>
    </w:p>
    <w:p w:rsidR="00284497" w:rsidRDefault="00284497">
      <w:pPr>
        <w:spacing w:line="360" w:lineRule="auto"/>
      </w:pPr>
    </w:p>
    <w:p w:rsidR="00284497" w:rsidRDefault="00284497">
      <w:pPr>
        <w:spacing w:line="360" w:lineRule="auto"/>
      </w:pPr>
    </w:p>
    <w:p w:rsidR="00284497" w:rsidRDefault="00126DE3">
      <w:pPr>
        <w:spacing w:before="138" w:line="360" w:lineRule="auto"/>
        <w:ind w:firstLine="64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本单位对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19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19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提供的材料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进行了认真审核，保证所填写信息和提供材料真实有效，无任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何虚假申报情况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若因本单位未履行审查职责造成申报材料虚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假的，本单位愿意接受行政处理，并承担由此带来的相应后果。</w:t>
      </w:r>
    </w:p>
    <w:p w:rsidR="00284497" w:rsidRDefault="00284497">
      <w:pPr>
        <w:spacing w:line="360" w:lineRule="auto"/>
        <w:rPr>
          <w:rFonts w:ascii="仿宋_GB2312" w:eastAsia="仿宋_GB2312" w:hAnsi="仿宋_GB2312" w:cs="仿宋_GB2312"/>
          <w:color w:val="auto"/>
        </w:rPr>
      </w:pPr>
    </w:p>
    <w:p w:rsidR="00284497" w:rsidRDefault="00126DE3">
      <w:pPr>
        <w:spacing w:before="138" w:line="360" w:lineRule="auto"/>
        <w:ind w:firstLineChars="600" w:firstLine="1866"/>
        <w:rPr>
          <w:rFonts w:ascii="仿宋_GB2312" w:eastAsia="仿宋_GB2312" w:hAnsi="仿宋_GB2312" w:cs="仿宋_GB2312"/>
          <w:color w:val="auto"/>
          <w:spacing w:val="-10"/>
          <w:w w:val="99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单位法人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负责人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auto"/>
          <w:spacing w:val="-9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60"/>
          <w:w w:val="10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pacing w:val="60"/>
          <w:w w:val="10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auto"/>
          <w:spacing w:val="-10"/>
          <w:w w:val="99"/>
          <w:sz w:val="32"/>
          <w:szCs w:val="32"/>
          <w:u w:val="single"/>
        </w:rPr>
        <w:t xml:space="preserve">  </w:t>
      </w:r>
    </w:p>
    <w:p w:rsidR="00284497" w:rsidRDefault="00126DE3">
      <w:pPr>
        <w:spacing w:before="138" w:line="360" w:lineRule="auto"/>
        <w:ind w:firstLineChars="2004" w:firstLine="6293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聘用单位盖章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)</w:t>
      </w:r>
    </w:p>
    <w:p w:rsidR="00284497" w:rsidRDefault="00126DE3">
      <w:pPr>
        <w:spacing w:before="138" w:line="360" w:lineRule="auto"/>
        <w:ind w:firstLineChars="1900" w:firstLine="596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日</w:t>
      </w:r>
    </w:p>
    <w:sectPr w:rsidR="00284497">
      <w:footerReference w:type="default" r:id="rId7"/>
      <w:pgSz w:w="11906" w:h="16839"/>
      <w:pgMar w:top="1431" w:right="1496" w:bottom="3367" w:left="1597" w:header="0" w:footer="2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E3" w:rsidRDefault="00126DE3">
      <w:r>
        <w:separator/>
      </w:r>
    </w:p>
  </w:endnote>
  <w:endnote w:type="continuationSeparator" w:id="0">
    <w:p w:rsidR="00126DE3" w:rsidRDefault="0012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97" w:rsidRDefault="00284497">
    <w:pPr>
      <w:spacing w:before="1" w:line="198" w:lineRule="auto"/>
      <w:ind w:left="6464" w:right="123" w:firstLine="122"/>
      <w:rPr>
        <w:rFonts w:ascii="Microsoft JhengHei" w:eastAsia="Microsoft JhengHei" w:hAnsi="Microsoft JhengHei" w:cs="Microsoft JhengHei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E3" w:rsidRDefault="00126DE3">
      <w:r>
        <w:separator/>
      </w:r>
    </w:p>
  </w:footnote>
  <w:footnote w:type="continuationSeparator" w:id="0">
    <w:p w:rsidR="00126DE3" w:rsidRDefault="0012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7"/>
    <w:rsid w:val="00126DE3"/>
    <w:rsid w:val="00284497"/>
    <w:rsid w:val="00E008E3"/>
    <w:rsid w:val="2C085A46"/>
    <w:rsid w:val="3E6D6E59"/>
    <w:rsid w:val="5A1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F9076-C786-4182-A8CC-A4EC454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北京市引进人才管理办法</dc:title>
  <dc:creator>User</dc:creator>
  <cp:lastModifiedBy>黄璇</cp:lastModifiedBy>
  <cp:revision>2</cp:revision>
  <dcterms:created xsi:type="dcterms:W3CDTF">2022-03-18T05:51:00Z</dcterms:created>
  <dcterms:modified xsi:type="dcterms:W3CDTF">2022-03-18T05:51:00Z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2021-12-21T10:35:25Z</vt:filetime>
  </property>
  <property fmtid="{D5CDD505-2E9C-101B-9397-08002B2CF9AE}" pid="4" name="KSOProductBuildVer">
    <vt:lpwstr>2052-11.8.2.8411</vt:lpwstr>
  </property>
  <property fmtid="{D5CDD505-2E9C-101B-9397-08002B2CF9AE}" pid="5" name="ICV">
    <vt:lpwstr>628C67E3AF454CE093D85B87FDB282BC</vt:lpwstr>
  </property>
</Properties>
</file>